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7BB83" w14:textId="16C3D0E7" w:rsidR="0004628E" w:rsidRPr="0004628E" w:rsidRDefault="0004628E" w:rsidP="0004628E">
      <w:pPr>
        <w:spacing w:before="100" w:beforeAutospacing="1" w:after="100" w:afterAutospacing="1"/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</w:pPr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Press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release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February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6, 2026</w:t>
      </w:r>
    </w:p>
    <w:p w14:paraId="76814E7A" w14:textId="77777777" w:rsidR="0004628E" w:rsidRPr="0004628E" w:rsidRDefault="0004628E" w:rsidP="0004628E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Visegrad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Once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Again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Open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Doors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World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Filmmaking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This</w:t>
      </w:r>
      <w:proofErr w:type="spellEnd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i/>
          <w:iCs/>
          <w:color w:val="000000"/>
          <w:kern w:val="0"/>
          <w:sz w:val="27"/>
          <w:szCs w:val="27"/>
          <w:lang w:bidi="bn-IN"/>
          <w14:ligatures w14:val="none"/>
        </w:rPr>
        <w:t>March</w:t>
      </w:r>
      <w:proofErr w:type="spellEnd"/>
    </w:p>
    <w:p w14:paraId="59AC9FDF" w14:textId="10598D2A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networking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educational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r w:rsidR="00703408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event</w:t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Visegrad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once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again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bring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professionals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cinephiles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closer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creative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processes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behind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contemporary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film and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television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.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From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March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11–14, 2026,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event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welcome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to Bratislava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renowned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filmmakers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behind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works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such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as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Cloud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Atlas, Babylon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Berlin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and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Taxidermia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.</w:t>
      </w:r>
    </w:p>
    <w:p w14:paraId="4E7E0A19" w14:textId="77777777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13th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edition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Visegrad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offer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four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days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masterclasses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,</w:t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workshops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, and in-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depth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discussions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complemented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by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special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screenings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that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provide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unique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insight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making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outstanding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Among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first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confirmed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guests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are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Uli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Hanisch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acclaimed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production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designer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who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has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collaborated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with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directors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such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 Tom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Tykwer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Peter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Greenaway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, and </w:t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Alexander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Nanau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German-Romanian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filmmaker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director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first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Romanian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ever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nominated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Academy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Award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in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two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categories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— Best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Feature and Best International Feature Film.</w:t>
      </w:r>
    </w:p>
    <w:p w14:paraId="054D307B" w14:textId="77777777" w:rsidR="00703408" w:rsidRPr="00020FC6" w:rsidRDefault="0004628E" w:rsidP="00703408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</w:pPr>
      <w:bookmarkStart w:id="0" w:name="OLE_LINK1"/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Uli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Hanisch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leading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German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production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designer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whose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work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has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significantly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shaped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contemporary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European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Hollywood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cinema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He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responsible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visual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concepts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such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Perfume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: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Story of a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Murderer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(2006) and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Cloud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Atlas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(2012), as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well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acclaimed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television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series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Babylon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Berlin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(2016) and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Queen’s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Gambit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(2020).</w:t>
      </w:r>
      <w:r w:rsidR="00726EB3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work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defined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by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ability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translate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psychological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social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layers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a story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703408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space</w:t>
      </w:r>
      <w:proofErr w:type="spellEnd"/>
      <w:r w:rsidR="00703408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</w:t>
      </w:r>
      <w:r w:rsidR="00703408"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For his work, he has received numerous prestigious awards, including the German Film Award and honours from the European Film Academy.</w:t>
      </w:r>
    </w:p>
    <w:bookmarkEnd w:id="0"/>
    <w:p w14:paraId="097AAABF" w14:textId="2A44D1BC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Alexander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Nanau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German-Romanian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filmmaker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director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producer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He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gained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international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recognition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with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such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World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According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Ion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B.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(2009), </w:t>
      </w:r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Toto and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His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Sisters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(2014),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especially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investigative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Collective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(2019),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which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exposed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systemic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corruption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in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Romanian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healthcare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system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  <w:r w:rsidR="00303913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Collective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European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Award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Best</w:t>
      </w:r>
      <w:r w:rsidR="001F4463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received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Academy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Award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nominations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in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two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categories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— Best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lastRenderedPageBreak/>
        <w:t>Documentary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Feature and Best International Feature Film.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Nanau’s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work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characterized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by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strong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ethical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focus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long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-term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observation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ability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transform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events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powerful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cinematic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reflections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power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responsibility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r w:rsidR="009C329F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collective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memory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</w:p>
    <w:p w14:paraId="7533712A" w14:textId="3564EBB5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Hungarian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director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György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 Pálfi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one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most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distinctive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voices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in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contemporary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European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cinema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repeatedly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explore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human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body as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space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desire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vulnerability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transformation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combining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bold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visual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style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with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unconventional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narrative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structures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  <w:r w:rsidR="00154272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From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internationally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acclaimed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Taxidermia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(2006),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through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cinephile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montage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Final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Cut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: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Ladies</w:t>
      </w:r>
      <w:proofErr w:type="spellEnd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Gentlemen</w:t>
      </w:r>
      <w:proofErr w:type="spellEnd"/>
      <w:r w:rsidR="009F5F2B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 xml:space="preserve"> 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(2012), to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latest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 </w:t>
      </w:r>
      <w:r w:rsidRPr="0004628E">
        <w:rPr>
          <w:rFonts w:ascii="Arial" w:eastAsia="Times New Roman" w:hAnsi="Arial" w:cs="Arial"/>
          <w:i/>
          <w:iCs/>
          <w:color w:val="000000"/>
          <w:kern w:val="0"/>
          <w:lang w:bidi="bn-IN"/>
          <w14:ligatures w14:val="none"/>
        </w:rPr>
        <w:t>Hen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 (2025),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Pálfi’s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work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oscillates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between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provocation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humor,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sensitivity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He has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built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reputation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filmmaker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unafraid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search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new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cinematic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expand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limits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storytelling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</w:p>
    <w:p w14:paraId="51895BFB" w14:textId="77777777" w:rsidR="0004628E" w:rsidRPr="0004628E" w:rsidRDefault="0004628E" w:rsidP="0004628E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</w:pPr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 xml:space="preserve">International Film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Schools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Emerging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Voices</w:t>
      </w:r>
      <w:proofErr w:type="spellEnd"/>
    </w:p>
    <w:p w14:paraId="1D9A9277" w14:textId="77777777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traditional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part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Visegrad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program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presentation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international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schools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accompanied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by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screenings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attended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in person by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students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 Post-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screening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discussions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offer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space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not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only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to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reflect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themselves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but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also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on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production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conditions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educational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systems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participating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institutions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</w:p>
    <w:p w14:paraId="4DF19062" w14:textId="63A529FA" w:rsidR="0004628E" w:rsidRPr="0004628E" w:rsidRDefault="0004628E" w:rsidP="0004628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This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year’s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schools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include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:</w:t>
      </w:r>
      <w:r w:rsidRPr="0004628E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Academy</w:t>
      </w:r>
      <w:proofErr w:type="spellEnd"/>
      <w:r w:rsidRPr="00173568">
        <w:rPr>
          <w:rFonts w:ascii="Arial" w:hAnsi="Arial" w:cs="Arial"/>
        </w:rPr>
        <w:t xml:space="preserve"> of </w:t>
      </w:r>
      <w:proofErr w:type="spellStart"/>
      <w:r w:rsidRPr="00173568">
        <w:rPr>
          <w:rFonts w:ascii="Arial" w:hAnsi="Arial" w:cs="Arial"/>
        </w:rPr>
        <w:t>Performing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Arts</w:t>
      </w:r>
      <w:proofErr w:type="spellEnd"/>
      <w:r w:rsidRPr="00173568">
        <w:rPr>
          <w:rFonts w:ascii="Arial" w:hAnsi="Arial" w:cs="Arial"/>
        </w:rPr>
        <w:t xml:space="preserve">, Film and TV </w:t>
      </w:r>
      <w:proofErr w:type="spellStart"/>
      <w:r w:rsidRPr="00173568">
        <w:rPr>
          <w:rFonts w:ascii="Arial" w:hAnsi="Arial" w:cs="Arial"/>
        </w:rPr>
        <w:t>Faculty</w:t>
      </w:r>
      <w:proofErr w:type="spellEnd"/>
      <w:r w:rsidRPr="00173568">
        <w:rPr>
          <w:rFonts w:ascii="Arial" w:hAnsi="Arial" w:cs="Arial"/>
        </w:rPr>
        <w:t xml:space="preserve"> in Bratislava (Slovakia), </w:t>
      </w:r>
      <w:proofErr w:type="spellStart"/>
      <w:r w:rsidRPr="00173568">
        <w:rPr>
          <w:rFonts w:ascii="Arial" w:hAnsi="Arial" w:cs="Arial"/>
        </w:rPr>
        <w:t>The</w:t>
      </w:r>
      <w:proofErr w:type="spellEnd"/>
      <w:r w:rsidRPr="00173568">
        <w:rPr>
          <w:rFonts w:ascii="Arial" w:hAnsi="Arial" w:cs="Arial"/>
        </w:rPr>
        <w:t xml:space="preserve"> Film and TV </w:t>
      </w:r>
      <w:proofErr w:type="spellStart"/>
      <w:r w:rsidRPr="00173568">
        <w:rPr>
          <w:rFonts w:ascii="Arial" w:hAnsi="Arial" w:cs="Arial"/>
        </w:rPr>
        <w:t>School</w:t>
      </w:r>
      <w:proofErr w:type="spellEnd"/>
      <w:r w:rsidRPr="00173568">
        <w:rPr>
          <w:rFonts w:ascii="Arial" w:hAnsi="Arial" w:cs="Arial"/>
        </w:rPr>
        <w:t xml:space="preserve"> of </w:t>
      </w:r>
      <w:proofErr w:type="spellStart"/>
      <w:r w:rsidRPr="00173568">
        <w:rPr>
          <w:rFonts w:ascii="Arial" w:hAnsi="Arial" w:cs="Arial"/>
        </w:rPr>
        <w:t>the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Academy</w:t>
      </w:r>
      <w:proofErr w:type="spellEnd"/>
      <w:r w:rsidRPr="00173568">
        <w:rPr>
          <w:rFonts w:ascii="Arial" w:hAnsi="Arial" w:cs="Arial"/>
        </w:rPr>
        <w:t xml:space="preserve"> of </w:t>
      </w:r>
      <w:proofErr w:type="spellStart"/>
      <w:r w:rsidRPr="00173568">
        <w:rPr>
          <w:rFonts w:ascii="Arial" w:hAnsi="Arial" w:cs="Arial"/>
        </w:rPr>
        <w:t>Performing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Arts</w:t>
      </w:r>
      <w:proofErr w:type="spellEnd"/>
      <w:r w:rsidRPr="00173568">
        <w:rPr>
          <w:rFonts w:ascii="Arial" w:hAnsi="Arial" w:cs="Arial"/>
        </w:rPr>
        <w:t xml:space="preserve"> in </w:t>
      </w:r>
      <w:proofErr w:type="spellStart"/>
      <w:r w:rsidRPr="00173568">
        <w:rPr>
          <w:rFonts w:ascii="Arial" w:hAnsi="Arial" w:cs="Arial"/>
        </w:rPr>
        <w:t>Prague</w:t>
      </w:r>
      <w:proofErr w:type="spellEnd"/>
      <w:r w:rsidRPr="00173568">
        <w:rPr>
          <w:rFonts w:ascii="Arial" w:hAnsi="Arial" w:cs="Arial"/>
        </w:rPr>
        <w:t xml:space="preserve"> (</w:t>
      </w:r>
      <w:proofErr w:type="spellStart"/>
      <w:r w:rsidRPr="00173568">
        <w:rPr>
          <w:rFonts w:ascii="Arial" w:hAnsi="Arial" w:cs="Arial"/>
        </w:rPr>
        <w:t>Czech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Republic</w:t>
      </w:r>
      <w:proofErr w:type="spellEnd"/>
      <w:r w:rsidRPr="00173568">
        <w:rPr>
          <w:rFonts w:ascii="Arial" w:hAnsi="Arial" w:cs="Arial"/>
        </w:rPr>
        <w:t xml:space="preserve">), </w:t>
      </w:r>
      <w:proofErr w:type="spellStart"/>
      <w:r w:rsidRPr="00173568">
        <w:rPr>
          <w:rFonts w:ascii="Arial" w:hAnsi="Arial" w:cs="Arial"/>
        </w:rPr>
        <w:t>Lodz</w:t>
      </w:r>
      <w:proofErr w:type="spellEnd"/>
      <w:r w:rsidRPr="00173568">
        <w:rPr>
          <w:rFonts w:ascii="Arial" w:hAnsi="Arial" w:cs="Arial"/>
        </w:rPr>
        <w:t xml:space="preserve"> Film </w:t>
      </w:r>
      <w:proofErr w:type="spellStart"/>
      <w:r w:rsidRPr="00173568">
        <w:rPr>
          <w:rFonts w:ascii="Arial" w:hAnsi="Arial" w:cs="Arial"/>
        </w:rPr>
        <w:t>School</w:t>
      </w:r>
      <w:proofErr w:type="spellEnd"/>
      <w:r w:rsidRPr="00173568">
        <w:rPr>
          <w:rFonts w:ascii="Arial" w:hAnsi="Arial" w:cs="Arial"/>
        </w:rPr>
        <w:t xml:space="preserve"> (</w:t>
      </w:r>
      <w:proofErr w:type="spellStart"/>
      <w:r w:rsidRPr="00173568">
        <w:rPr>
          <w:rFonts w:ascii="Arial" w:hAnsi="Arial" w:cs="Arial"/>
        </w:rPr>
        <w:t>Poland</w:t>
      </w:r>
      <w:proofErr w:type="spellEnd"/>
      <w:r w:rsidRPr="00173568">
        <w:rPr>
          <w:rFonts w:ascii="Arial" w:hAnsi="Arial" w:cs="Arial"/>
        </w:rPr>
        <w:t xml:space="preserve">), </w:t>
      </w:r>
      <w:proofErr w:type="spellStart"/>
      <w:r w:rsidRPr="00173568">
        <w:rPr>
          <w:rFonts w:ascii="Arial" w:hAnsi="Arial" w:cs="Arial"/>
        </w:rPr>
        <w:t>Shota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Rustaveli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Theatre</w:t>
      </w:r>
      <w:proofErr w:type="spellEnd"/>
      <w:r w:rsidRPr="00173568">
        <w:rPr>
          <w:rFonts w:ascii="Arial" w:hAnsi="Arial" w:cs="Arial"/>
        </w:rPr>
        <w:t xml:space="preserve"> and Film State </w:t>
      </w:r>
      <w:proofErr w:type="spellStart"/>
      <w:r w:rsidRPr="00173568">
        <w:rPr>
          <w:rFonts w:ascii="Arial" w:hAnsi="Arial" w:cs="Arial"/>
        </w:rPr>
        <w:t>University</w:t>
      </w:r>
      <w:proofErr w:type="spellEnd"/>
      <w:r w:rsidRPr="00173568">
        <w:rPr>
          <w:rFonts w:ascii="Arial" w:hAnsi="Arial" w:cs="Arial"/>
        </w:rPr>
        <w:t xml:space="preserve"> (Georgia), </w:t>
      </w:r>
      <w:proofErr w:type="spellStart"/>
      <w:r w:rsidRPr="00173568">
        <w:rPr>
          <w:rFonts w:ascii="Arial" w:hAnsi="Arial" w:cs="Arial"/>
        </w:rPr>
        <w:t>The</w:t>
      </w:r>
      <w:proofErr w:type="spellEnd"/>
      <w:r w:rsidRPr="00173568">
        <w:rPr>
          <w:rFonts w:ascii="Arial" w:hAnsi="Arial" w:cs="Arial"/>
        </w:rPr>
        <w:t xml:space="preserve"> </w:t>
      </w:r>
      <w:proofErr w:type="spellStart"/>
      <w:r w:rsidRPr="00173568">
        <w:rPr>
          <w:rFonts w:ascii="Arial" w:hAnsi="Arial" w:cs="Arial"/>
        </w:rPr>
        <w:t>University</w:t>
      </w:r>
      <w:proofErr w:type="spellEnd"/>
      <w:r w:rsidRPr="00173568">
        <w:rPr>
          <w:rFonts w:ascii="Arial" w:hAnsi="Arial" w:cs="Arial"/>
        </w:rPr>
        <w:t xml:space="preserve"> of </w:t>
      </w:r>
      <w:proofErr w:type="spellStart"/>
      <w:r w:rsidRPr="00173568">
        <w:rPr>
          <w:rFonts w:ascii="Arial" w:hAnsi="Arial" w:cs="Arial"/>
        </w:rPr>
        <w:t>Theatre</w:t>
      </w:r>
      <w:proofErr w:type="spellEnd"/>
      <w:r w:rsidRPr="00173568">
        <w:rPr>
          <w:rFonts w:ascii="Arial" w:hAnsi="Arial" w:cs="Arial"/>
        </w:rPr>
        <w:t xml:space="preserve"> and Film </w:t>
      </w:r>
      <w:proofErr w:type="spellStart"/>
      <w:r w:rsidRPr="00173568">
        <w:rPr>
          <w:rFonts w:ascii="Arial" w:hAnsi="Arial" w:cs="Arial"/>
        </w:rPr>
        <w:t>Arts</w:t>
      </w:r>
      <w:proofErr w:type="spellEnd"/>
      <w:r w:rsidRPr="00173568">
        <w:rPr>
          <w:rFonts w:ascii="Arial" w:hAnsi="Arial" w:cs="Arial"/>
        </w:rPr>
        <w:t xml:space="preserve"> in </w:t>
      </w:r>
      <w:proofErr w:type="spellStart"/>
      <w:r w:rsidRPr="00173568">
        <w:rPr>
          <w:rFonts w:ascii="Arial" w:hAnsi="Arial" w:cs="Arial"/>
        </w:rPr>
        <w:t>Budapest</w:t>
      </w:r>
      <w:proofErr w:type="spellEnd"/>
      <w:r w:rsidRPr="00173568">
        <w:rPr>
          <w:rFonts w:ascii="Arial" w:hAnsi="Arial" w:cs="Arial"/>
        </w:rPr>
        <w:t xml:space="preserve"> (</w:t>
      </w:r>
      <w:proofErr w:type="spellStart"/>
      <w:r w:rsidRPr="00173568">
        <w:rPr>
          <w:rFonts w:ascii="Arial" w:hAnsi="Arial" w:cs="Arial"/>
        </w:rPr>
        <w:t>Hungary</w:t>
      </w:r>
      <w:proofErr w:type="spellEnd"/>
      <w:r w:rsidRPr="00173568">
        <w:rPr>
          <w:rFonts w:ascii="Arial" w:hAnsi="Arial" w:cs="Arial"/>
        </w:rPr>
        <w:t xml:space="preserve">), </w:t>
      </w:r>
      <w:proofErr w:type="spellStart"/>
      <w:r w:rsidRPr="00173568">
        <w:rPr>
          <w:rFonts w:ascii="Arial" w:hAnsi="Arial" w:cs="Arial"/>
        </w:rPr>
        <w:t>University</w:t>
      </w:r>
      <w:proofErr w:type="spellEnd"/>
      <w:r w:rsidRPr="00173568">
        <w:rPr>
          <w:rFonts w:ascii="Arial" w:hAnsi="Arial" w:cs="Arial"/>
        </w:rPr>
        <w:t xml:space="preserve"> of </w:t>
      </w:r>
      <w:proofErr w:type="spellStart"/>
      <w:r w:rsidRPr="00173568">
        <w:rPr>
          <w:rFonts w:ascii="Arial" w:hAnsi="Arial" w:cs="Arial"/>
        </w:rPr>
        <w:t>Television</w:t>
      </w:r>
      <w:proofErr w:type="spellEnd"/>
      <w:r w:rsidRPr="00173568">
        <w:rPr>
          <w:rFonts w:ascii="Arial" w:hAnsi="Arial" w:cs="Arial"/>
        </w:rPr>
        <w:t xml:space="preserve"> and Film </w:t>
      </w:r>
      <w:proofErr w:type="spellStart"/>
      <w:r w:rsidRPr="00173568">
        <w:rPr>
          <w:rFonts w:ascii="Arial" w:hAnsi="Arial" w:cs="Arial"/>
        </w:rPr>
        <w:t>Munich</w:t>
      </w:r>
      <w:proofErr w:type="spellEnd"/>
      <w:r w:rsidRPr="00173568">
        <w:rPr>
          <w:rFonts w:ascii="Arial" w:hAnsi="Arial" w:cs="Arial"/>
        </w:rPr>
        <w:t xml:space="preserve"> (</w:t>
      </w:r>
      <w:proofErr w:type="spellStart"/>
      <w:r w:rsidRPr="00173568">
        <w:rPr>
          <w:rFonts w:ascii="Arial" w:hAnsi="Arial" w:cs="Arial"/>
        </w:rPr>
        <w:t>Germany</w:t>
      </w:r>
      <w:proofErr w:type="spellEnd"/>
      <w:r w:rsidRPr="00173568">
        <w:rPr>
          <w:rFonts w:ascii="Arial" w:hAnsi="Arial" w:cs="Arial"/>
        </w:rPr>
        <w:t>).</w:t>
      </w:r>
    </w:p>
    <w:p w14:paraId="0BA120A4" w14:textId="77777777" w:rsidR="0004628E" w:rsidRPr="0004628E" w:rsidRDefault="0004628E" w:rsidP="0004628E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Peer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-to-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Peer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>Criticism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bidi="bn-IN"/>
          <w14:ligatures w14:val="none"/>
        </w:rPr>
        <w:t xml:space="preserve"> Workshop</w:t>
      </w:r>
    </w:p>
    <w:p w14:paraId="3F6DEC86" w14:textId="72A9F2E1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once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again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host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 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criticism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workshop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emerging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writers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. Over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four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days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in Bratislava,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students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young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enthusiasts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from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various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countries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will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watch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films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together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discuss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translate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festival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experiences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into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written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texts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  <w:r w:rsidR="008C25B9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Peer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-to-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Peer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Criticism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Workshop,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by </w:t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 xml:space="preserve">Maja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Krajnc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, PhD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,</w:t>
      </w:r>
      <w:r w:rsidR="008C25B9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approaches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criticism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as a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living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collective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, and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creative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practice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situated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at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lastRenderedPageBreak/>
        <w:t>heart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of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festival 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experience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.</w:t>
      </w:r>
      <w:r w:rsid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Registration</w:t>
      </w:r>
      <w:proofErr w:type="spellEnd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is</w:t>
      </w:r>
      <w:proofErr w:type="spellEnd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required</w:t>
      </w:r>
      <w:proofErr w:type="spellEnd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for</w:t>
      </w:r>
      <w:proofErr w:type="spellEnd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proofErr w:type="spellStart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the</w:t>
      </w:r>
      <w:proofErr w:type="spellEnd"/>
      <w:r w:rsidR="00BC4ECC" w:rsidRP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workshop:</w:t>
      </w:r>
      <w:r w:rsidR="00BC4ECC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</w:t>
      </w:r>
      <w:hyperlink r:id="rId5" w:history="1">
        <w:r w:rsidR="00BC4ECC" w:rsidRPr="00A767A8">
          <w:rPr>
            <w:rStyle w:val="Hypertextovprepojenie"/>
            <w:rFonts w:ascii="Arial" w:hAnsi="Arial" w:cs="Arial"/>
          </w:rPr>
          <w:t>https://www.visegradfilmforum.com/articles/open-call-peer-to-peer-film-criticism-workshop/</w:t>
        </w:r>
      </w:hyperlink>
    </w:p>
    <w:p w14:paraId="48D8F75B" w14:textId="30B289AC" w:rsidR="007E6F70" w:rsidRPr="00020FC6" w:rsidRDefault="007E6F70" w:rsidP="007E6F70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</w:pP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Since 2019, Visegrad Film Forum has closely collaborated with the International Film Festival </w:t>
      </w:r>
      <w:r w:rsidRPr="00020FC6">
        <w:rPr>
          <w:rFonts w:ascii="Arial" w:eastAsia="Times New Roman" w:hAnsi="Arial" w:cs="Arial"/>
          <w:b/>
          <w:bCs/>
          <w:color w:val="000000"/>
          <w:kern w:val="0"/>
          <w:lang w:val="en-GB" w:bidi="bn-IN"/>
          <w14:ligatures w14:val="none"/>
        </w:rPr>
        <w:t>FEBIOFEST Bratislava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. Purchased accreditations are valid for both events. </w:t>
      </w:r>
      <w:r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You 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can</w:t>
      </w:r>
      <w:r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 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purchase</w:t>
      </w:r>
      <w:r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 them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 at: </w:t>
      </w:r>
      <w:hyperlink r:id="rId6" w:tgtFrame="_new" w:history="1">
        <w:r w:rsidRPr="00020FC6">
          <w:rPr>
            <w:rFonts w:ascii="Arial" w:eastAsia="Times New Roman" w:hAnsi="Arial" w:cs="Arial"/>
            <w:color w:val="0000FF"/>
            <w:kern w:val="0"/>
            <w:u w:val="single"/>
            <w:lang w:val="en-GB" w:bidi="bn-IN"/>
            <w14:ligatures w14:val="none"/>
          </w:rPr>
          <w:t>www.visegradfilmforum.com</w:t>
        </w:r>
      </w:hyperlink>
    </w:p>
    <w:p w14:paraId="3DA1FD11" w14:textId="77777777" w:rsidR="0004628E" w:rsidRPr="0004628E" w:rsidRDefault="0004628E" w:rsidP="0004628E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bidi="bn-IN"/>
          <w14:ligatures w14:val="none"/>
        </w:rPr>
        <w:t>Visegrad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bidi="bn-IN"/>
          <w14:ligatures w14:val="none"/>
        </w:rPr>
        <w:t xml:space="preserve"> Film </w:t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bidi="bn-IN"/>
          <w14:ligatures w14:val="none"/>
        </w:rPr>
        <w:t>Forum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bidi="bn-IN"/>
          <w14:ligatures w14:val="none"/>
        </w:rPr>
        <w:t xml:space="preserve"> 2026</w:t>
      </w:r>
    </w:p>
    <w:p w14:paraId="0A763924" w14:textId="77777777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Dates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: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proofErr w:type="spellStart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March</w:t>
      </w:r>
      <w:proofErr w:type="spellEnd"/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11–14, 2026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Location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: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Bratislava, Slovakia</w:t>
      </w:r>
    </w:p>
    <w:p w14:paraId="24B9C2F1" w14:textId="68372743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proofErr w:type="spellStart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Website</w:t>
      </w:r>
      <w:proofErr w:type="spellEnd"/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: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hyperlink r:id="rId7" w:tgtFrame="_new" w:history="1">
        <w:r w:rsidRPr="0004628E">
          <w:rPr>
            <w:rFonts w:ascii="Arial" w:eastAsia="Times New Roman" w:hAnsi="Arial" w:cs="Arial"/>
            <w:color w:val="0000FF"/>
            <w:kern w:val="0"/>
            <w:u w:val="single"/>
            <w:lang w:bidi="bn-IN"/>
            <w14:ligatures w14:val="none"/>
          </w:rPr>
          <w:t>http://www.visegradfilmforum.com</w:t>
        </w:r>
      </w:hyperlink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Facebook: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hyperlink r:id="rId8" w:tgtFrame="_new" w:history="1">
        <w:r w:rsidRPr="0004628E">
          <w:rPr>
            <w:rFonts w:ascii="Arial" w:eastAsia="Times New Roman" w:hAnsi="Arial" w:cs="Arial"/>
            <w:color w:val="0000FF"/>
            <w:kern w:val="0"/>
            <w:u w:val="single"/>
            <w:lang w:bidi="bn-IN"/>
            <w14:ligatures w14:val="none"/>
          </w:rPr>
          <w:t>https://www.facebook.com/VisegradFilmForum</w:t>
        </w:r>
      </w:hyperlink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Instagram: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</w:t>
      </w:r>
      <w:hyperlink r:id="rId9" w:tgtFrame="_new" w:history="1">
        <w:r w:rsidRPr="0004628E">
          <w:rPr>
            <w:rFonts w:ascii="Arial" w:eastAsia="Times New Roman" w:hAnsi="Arial" w:cs="Arial"/>
            <w:color w:val="0000FF"/>
            <w:kern w:val="0"/>
            <w:u w:val="single"/>
            <w:lang w:bidi="bn-IN"/>
            <w14:ligatures w14:val="none"/>
          </w:rPr>
          <w:t>https://www.instagram.com/vffbratislava/</w:t>
        </w:r>
      </w:hyperlink>
    </w:p>
    <w:p w14:paraId="4D33678E" w14:textId="77777777" w:rsidR="007E6F70" w:rsidRPr="00020FC6" w:rsidRDefault="007E6F70" w:rsidP="007E6F70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</w:pPr>
      <w:r w:rsidRPr="00020FC6">
        <w:rPr>
          <w:rFonts w:ascii="Arial" w:eastAsia="Times New Roman" w:hAnsi="Arial" w:cs="Arial"/>
          <w:b/>
          <w:bCs/>
          <w:color w:val="000000"/>
          <w:kern w:val="0"/>
          <w:lang w:val="en-GB" w:bidi="bn-IN"/>
          <w14:ligatures w14:val="none"/>
        </w:rPr>
        <w:t>Organizer: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 Boiler </w:t>
      </w:r>
      <w:proofErr w:type="spellStart"/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o.z</w:t>
      </w:r>
      <w:proofErr w:type="spellEnd"/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. </w:t>
      </w:r>
      <w:r w:rsidRPr="00020FC6">
        <w:rPr>
          <w:rFonts w:ascii="Arial" w:eastAsia="Times New Roman" w:hAnsi="Arial" w:cs="Arial"/>
          <w:b/>
          <w:bCs/>
          <w:color w:val="000000"/>
          <w:kern w:val="0"/>
          <w:lang w:val="en-GB" w:bidi="bn-IN"/>
          <w14:ligatures w14:val="none"/>
        </w:rPr>
        <w:t>Co-organizers: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 Film and Television Faculty of the Academy of Performing Arts in Bratislava, </w:t>
      </w:r>
      <w:proofErr w:type="spellStart"/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nutprodukce</w:t>
      </w:r>
      <w:proofErr w:type="spellEnd"/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 xml:space="preserve"> </w:t>
      </w:r>
      <w:r w:rsidRPr="00020FC6">
        <w:rPr>
          <w:rFonts w:ascii="Arial" w:eastAsia="Times New Roman" w:hAnsi="Arial" w:cs="Arial"/>
          <w:b/>
          <w:bCs/>
          <w:color w:val="000000"/>
          <w:kern w:val="0"/>
          <w:lang w:val="en-GB" w:bidi="bn-IN"/>
          <w14:ligatures w14:val="none"/>
        </w:rPr>
        <w:t>Partners: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 Creative Europe Desk Slovakia, Slovak Film Institute. Visegrad Film Forum is supported by the </w:t>
      </w:r>
      <w:r w:rsidRPr="00401EBA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Audiovisual Fund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, the </w:t>
      </w:r>
      <w:r w:rsidRPr="00401EBA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International Visegrad Fund</w:t>
      </w:r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, and </w:t>
      </w:r>
      <w:proofErr w:type="spellStart"/>
      <w:r w:rsidRPr="00401EBA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FilmEU</w:t>
      </w:r>
      <w:proofErr w:type="spellEnd"/>
      <w:r w:rsidRPr="00020FC6">
        <w:rPr>
          <w:rFonts w:ascii="Arial" w:eastAsia="Times New Roman" w:hAnsi="Arial" w:cs="Arial"/>
          <w:color w:val="000000"/>
          <w:kern w:val="0"/>
          <w:lang w:val="en-GB" w:bidi="bn-IN"/>
          <w14:ligatures w14:val="none"/>
        </w:rPr>
        <w:t>.</w:t>
      </w:r>
    </w:p>
    <w:p w14:paraId="014424EC" w14:textId="26EA2F1A" w:rsidR="0004628E" w:rsidRPr="007E6F70" w:rsidRDefault="0004628E" w:rsidP="0004628E">
      <w:pPr>
        <w:spacing w:line="360" w:lineRule="auto"/>
        <w:rPr>
          <w:rFonts w:ascii="Arial" w:eastAsia="Times New Roman" w:hAnsi="Arial" w:cs="Arial"/>
          <w:kern w:val="0"/>
          <w:lang w:val="en-GB" w:bidi="bn-IN"/>
          <w14:ligatures w14:val="none"/>
        </w:rPr>
      </w:pPr>
    </w:p>
    <w:p w14:paraId="2E4922D0" w14:textId="77777777" w:rsidR="0004628E" w:rsidRPr="0004628E" w:rsidRDefault="0004628E" w:rsidP="0004628E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</w:pP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PR Manager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rial" w:eastAsia="Times New Roman" w:hAnsi="Arial" w:cs="Arial"/>
          <w:b/>
          <w:bCs/>
          <w:color w:val="000000"/>
          <w:kern w:val="0"/>
          <w:lang w:bidi="bn-IN"/>
          <w14:ligatures w14:val="none"/>
        </w:rPr>
        <w:t>Michaela Malíková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pple Color Emoji" w:eastAsia="Times New Roman" w:hAnsi="Apple Color Emoji" w:cs="Apple Color Emoji"/>
          <w:color w:val="000000"/>
          <w:kern w:val="0"/>
          <w:lang w:bidi="bn-IN"/>
          <w14:ligatures w14:val="none"/>
        </w:rPr>
        <w:t>📞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 xml:space="preserve"> +421 948 918 915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br/>
      </w:r>
      <w:r w:rsidRPr="0004628E">
        <w:rPr>
          <w:rFonts w:ascii="Apple Color Emoji" w:eastAsia="Times New Roman" w:hAnsi="Apple Color Emoji" w:cs="Apple Color Emoji"/>
          <w:color w:val="000000"/>
          <w:kern w:val="0"/>
          <w:lang w:bidi="bn-IN"/>
          <w14:ligatures w14:val="none"/>
        </w:rPr>
        <w:t>✉️</w:t>
      </w:r>
      <w:r w:rsidRPr="0004628E">
        <w:rPr>
          <w:rFonts w:ascii="Arial" w:eastAsia="Times New Roman" w:hAnsi="Arial" w:cs="Arial"/>
          <w:color w:val="000000"/>
          <w:kern w:val="0"/>
          <w:lang w:bidi="bn-IN"/>
          <w14:ligatures w14:val="none"/>
        </w:rPr>
        <w:t> michaela.malikova@visegradfilmforum.com</w:t>
      </w:r>
    </w:p>
    <w:p w14:paraId="46C95E6E" w14:textId="011DB24B" w:rsidR="0004628E" w:rsidRPr="0004628E" w:rsidRDefault="0004628E" w:rsidP="0004628E">
      <w:pPr>
        <w:rPr>
          <w:rFonts w:ascii="Times New Roman" w:eastAsia="Times New Roman" w:hAnsi="Times New Roman" w:cs="Times New Roman"/>
          <w:kern w:val="0"/>
          <w:lang w:bidi="bn-IN"/>
          <w14:ligatures w14:val="none"/>
        </w:rPr>
      </w:pPr>
    </w:p>
    <w:p w14:paraId="002DC37A" w14:textId="77777777" w:rsidR="0004628E" w:rsidRDefault="0004628E" w:rsidP="001D4710">
      <w:pPr>
        <w:spacing w:line="360" w:lineRule="auto"/>
        <w:rPr>
          <w:rFonts w:ascii="Arial" w:hAnsi="Arial" w:cs="Arial"/>
        </w:rPr>
      </w:pPr>
    </w:p>
    <w:p w14:paraId="78F28983" w14:textId="77777777" w:rsidR="0004628E" w:rsidRDefault="0004628E" w:rsidP="001D4710">
      <w:pPr>
        <w:spacing w:line="360" w:lineRule="auto"/>
        <w:rPr>
          <w:rFonts w:ascii="Arial" w:hAnsi="Arial" w:cs="Arial"/>
        </w:rPr>
      </w:pPr>
    </w:p>
    <w:p w14:paraId="097017A7" w14:textId="77777777" w:rsidR="0004628E" w:rsidRDefault="0004628E" w:rsidP="001D4710">
      <w:pPr>
        <w:spacing w:line="360" w:lineRule="auto"/>
        <w:rPr>
          <w:rFonts w:ascii="Arial" w:hAnsi="Arial" w:cs="Arial"/>
        </w:rPr>
      </w:pPr>
    </w:p>
    <w:p w14:paraId="2A0631B0" w14:textId="77777777" w:rsidR="0029693A" w:rsidRDefault="0029693A"/>
    <w:sectPr w:rsidR="00296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E6543"/>
    <w:multiLevelType w:val="multilevel"/>
    <w:tmpl w:val="C478A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1332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710"/>
    <w:rsid w:val="0004628E"/>
    <w:rsid w:val="0007133E"/>
    <w:rsid w:val="000C4F91"/>
    <w:rsid w:val="000F35D3"/>
    <w:rsid w:val="0011205C"/>
    <w:rsid w:val="00154272"/>
    <w:rsid w:val="001926DE"/>
    <w:rsid w:val="001D4710"/>
    <w:rsid w:val="001F4463"/>
    <w:rsid w:val="0029693A"/>
    <w:rsid w:val="00303913"/>
    <w:rsid w:val="0047361F"/>
    <w:rsid w:val="00487111"/>
    <w:rsid w:val="004927EA"/>
    <w:rsid w:val="00526BB9"/>
    <w:rsid w:val="00703408"/>
    <w:rsid w:val="00726EB3"/>
    <w:rsid w:val="007E6F70"/>
    <w:rsid w:val="00856364"/>
    <w:rsid w:val="008C25B9"/>
    <w:rsid w:val="009031B9"/>
    <w:rsid w:val="009A1D37"/>
    <w:rsid w:val="009C329F"/>
    <w:rsid w:val="009D0C06"/>
    <w:rsid w:val="009F5F2B"/>
    <w:rsid w:val="00A20670"/>
    <w:rsid w:val="00B22F8C"/>
    <w:rsid w:val="00BC4ECC"/>
    <w:rsid w:val="00C20AC1"/>
    <w:rsid w:val="00DA7184"/>
    <w:rsid w:val="00F4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TW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EFEC2"/>
  <w15:chartTrackingRefBased/>
  <w15:docId w15:val="{0A3E50C9-75CA-8042-858A-A09238A4B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D4710"/>
  </w:style>
  <w:style w:type="paragraph" w:styleId="Nadpis1">
    <w:name w:val="heading 1"/>
    <w:basedOn w:val="Normlny"/>
    <w:next w:val="Normlny"/>
    <w:link w:val="Nadpis1Char"/>
    <w:uiPriority w:val="9"/>
    <w:qFormat/>
    <w:rsid w:val="001D47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1D47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1D47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D47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D47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D47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D47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D47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D47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D47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1D47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rsid w:val="001D47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D471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D471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D471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D471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D471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D471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D47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D4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D471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D47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D47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D471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D471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D471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D47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D471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D4710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04628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bidi="bn-IN"/>
      <w14:ligatures w14:val="none"/>
    </w:rPr>
  </w:style>
  <w:style w:type="character" w:styleId="Vrazn">
    <w:name w:val="Strong"/>
    <w:basedOn w:val="Predvolenpsmoodseku"/>
    <w:uiPriority w:val="22"/>
    <w:qFormat/>
    <w:rsid w:val="0004628E"/>
    <w:rPr>
      <w:b/>
      <w:bCs/>
    </w:rPr>
  </w:style>
  <w:style w:type="character" w:customStyle="1" w:styleId="apple-converted-space">
    <w:name w:val="apple-converted-space"/>
    <w:basedOn w:val="Predvolenpsmoodseku"/>
    <w:rsid w:val="0004628E"/>
  </w:style>
  <w:style w:type="character" w:styleId="Zvraznenie">
    <w:name w:val="Emphasis"/>
    <w:basedOn w:val="Predvolenpsmoodseku"/>
    <w:uiPriority w:val="20"/>
    <w:qFormat/>
    <w:rsid w:val="0004628E"/>
    <w:rPr>
      <w:i/>
      <w:iCs/>
    </w:rPr>
  </w:style>
  <w:style w:type="character" w:styleId="Hypertextovprepojenie">
    <w:name w:val="Hyperlink"/>
    <w:basedOn w:val="Predvolenpsmoodseku"/>
    <w:uiPriority w:val="99"/>
    <w:semiHidden/>
    <w:unhideWhenUsed/>
    <w:rsid w:val="000462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VisegradFilmForu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isegradfilmforum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segradfilmforum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visegradfilmforum.com/articles/open-call-peer-to-peer-film-criticism-workshop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vffbratislava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728</Words>
  <Characters>4499</Characters>
  <Application>Microsoft Office Word</Application>
  <DocSecurity>0</DocSecurity>
  <Lines>84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Bejdová</dc:creator>
  <cp:keywords/>
  <dc:description/>
  <cp:lastModifiedBy>Michaela Bejdová</cp:lastModifiedBy>
  <cp:revision>32</cp:revision>
  <dcterms:created xsi:type="dcterms:W3CDTF">2026-02-04T17:37:00Z</dcterms:created>
  <dcterms:modified xsi:type="dcterms:W3CDTF">2026-02-06T18:26:00Z</dcterms:modified>
</cp:coreProperties>
</file>